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72" w:rsidRDefault="00E43C72" w:rsidP="00720671">
      <w:pPr>
        <w:pStyle w:val="Standard"/>
        <w:spacing w:line="360" w:lineRule="auto"/>
        <w:jc w:val="center"/>
        <w:rPr>
          <w:b/>
          <w:bCs/>
          <w:sz w:val="36"/>
          <w:szCs w:val="36"/>
        </w:rPr>
      </w:pPr>
    </w:p>
    <w:p w:rsidR="00720671" w:rsidRDefault="00720671" w:rsidP="00720671">
      <w:pPr>
        <w:pStyle w:val="Standard"/>
        <w:spacing w:line="360" w:lineRule="auto"/>
        <w:jc w:val="center"/>
      </w:pPr>
      <w:r>
        <w:rPr>
          <w:b/>
          <w:bCs/>
          <w:sz w:val="36"/>
          <w:szCs w:val="36"/>
        </w:rPr>
        <w:t>Verksamhetsberättelse Fagersanna IF</w:t>
      </w:r>
    </w:p>
    <w:p w:rsidR="00720671" w:rsidRDefault="00124729" w:rsidP="00720671">
      <w:pPr>
        <w:pStyle w:val="Standard"/>
        <w:spacing w:line="360" w:lineRule="auto"/>
        <w:jc w:val="center"/>
      </w:pPr>
      <w:r>
        <w:t>1/1 - 31/12 2020</w:t>
      </w:r>
    </w:p>
    <w:p w:rsidR="00720671" w:rsidRDefault="00720671" w:rsidP="00720671">
      <w:pPr>
        <w:pStyle w:val="Standard"/>
        <w:spacing w:line="360" w:lineRule="auto"/>
        <w:jc w:val="center"/>
        <w:rPr>
          <w:b/>
          <w:bCs/>
          <w:sz w:val="32"/>
          <w:szCs w:val="32"/>
        </w:rPr>
      </w:pPr>
      <w:r>
        <w:rPr>
          <w:b/>
          <w:bCs/>
          <w:sz w:val="32"/>
          <w:szCs w:val="32"/>
        </w:rPr>
        <w:t>Viktiga Händelser</w:t>
      </w:r>
    </w:p>
    <w:p w:rsidR="00720671" w:rsidRDefault="00720671" w:rsidP="00720671">
      <w:pPr>
        <w:pStyle w:val="Standard"/>
        <w:spacing w:line="360" w:lineRule="auto"/>
        <w:rPr>
          <w:b/>
          <w:bCs/>
        </w:rPr>
      </w:pPr>
    </w:p>
    <w:p w:rsidR="00450E28" w:rsidRDefault="00450E28" w:rsidP="00450E28">
      <w:pPr>
        <w:pStyle w:val="Standard"/>
        <w:spacing w:line="360" w:lineRule="auto"/>
        <w:rPr>
          <w:b/>
          <w:bCs/>
        </w:rPr>
      </w:pPr>
      <w:r>
        <w:rPr>
          <w:b/>
          <w:bCs/>
        </w:rPr>
        <w:t>Ekonomi.</w:t>
      </w:r>
    </w:p>
    <w:p w:rsidR="006838BF" w:rsidRDefault="00B03881" w:rsidP="00450E28">
      <w:pPr>
        <w:pStyle w:val="Standard"/>
        <w:spacing w:line="360" w:lineRule="auto"/>
        <w:rPr>
          <w:sz w:val="22"/>
          <w:szCs w:val="22"/>
        </w:rPr>
      </w:pPr>
      <w:r>
        <w:rPr>
          <w:sz w:val="22"/>
          <w:szCs w:val="22"/>
        </w:rPr>
        <w:t xml:space="preserve">Intäkterna i år har minskat </w:t>
      </w:r>
      <w:r w:rsidR="00F7441D" w:rsidRPr="00E57B18">
        <w:rPr>
          <w:sz w:val="22"/>
          <w:szCs w:val="22"/>
        </w:rPr>
        <w:t xml:space="preserve">till </w:t>
      </w:r>
      <w:r w:rsidR="000877BA" w:rsidRPr="00E57B18">
        <w:rPr>
          <w:sz w:val="22"/>
          <w:szCs w:val="22"/>
        </w:rPr>
        <w:t xml:space="preserve">ca </w:t>
      </w:r>
      <w:r>
        <w:rPr>
          <w:sz w:val="22"/>
          <w:szCs w:val="22"/>
        </w:rPr>
        <w:t>679</w:t>
      </w:r>
      <w:r w:rsidR="00084D29" w:rsidRPr="00E57B18">
        <w:rPr>
          <w:sz w:val="22"/>
          <w:szCs w:val="22"/>
        </w:rPr>
        <w:t xml:space="preserve"> kkr </w:t>
      </w:r>
      <w:r>
        <w:rPr>
          <w:sz w:val="22"/>
          <w:szCs w:val="22"/>
        </w:rPr>
        <w:t>(2019 942</w:t>
      </w:r>
      <w:r w:rsidR="00B76C50">
        <w:rPr>
          <w:sz w:val="22"/>
          <w:szCs w:val="22"/>
        </w:rPr>
        <w:t xml:space="preserve">) </w:t>
      </w:r>
      <w:r w:rsidR="00F7441D" w:rsidRPr="00E57B18">
        <w:rPr>
          <w:sz w:val="22"/>
          <w:szCs w:val="22"/>
        </w:rPr>
        <w:t>och detta be</w:t>
      </w:r>
      <w:r w:rsidR="00B76C50">
        <w:rPr>
          <w:sz w:val="22"/>
          <w:szCs w:val="22"/>
        </w:rPr>
        <w:t xml:space="preserve">ror till stor del av </w:t>
      </w:r>
      <w:r>
        <w:rPr>
          <w:sz w:val="22"/>
          <w:szCs w:val="22"/>
        </w:rPr>
        <w:t xml:space="preserve">att </w:t>
      </w:r>
      <w:r w:rsidR="00B76C50">
        <w:rPr>
          <w:sz w:val="22"/>
          <w:szCs w:val="22"/>
        </w:rPr>
        <w:t xml:space="preserve">våra arrangemang </w:t>
      </w:r>
      <w:r>
        <w:rPr>
          <w:sz w:val="22"/>
          <w:szCs w:val="22"/>
        </w:rPr>
        <w:t>inte har kunnat genomföras pga Corona. Endast Möbelcupen Dam har genomförts</w:t>
      </w:r>
      <w:r w:rsidR="006838BF">
        <w:rPr>
          <w:sz w:val="22"/>
          <w:szCs w:val="22"/>
        </w:rPr>
        <w:t xml:space="preserve"> i januari </w:t>
      </w:r>
      <w:r>
        <w:rPr>
          <w:sz w:val="22"/>
          <w:szCs w:val="22"/>
        </w:rPr>
        <w:t>och där blev det en rejäl ökning med 20 kkr jämfört med 2019 12 kkr</w:t>
      </w:r>
      <w:r w:rsidR="006838BF">
        <w:rPr>
          <w:sz w:val="22"/>
          <w:szCs w:val="22"/>
        </w:rPr>
        <w:t>.</w:t>
      </w:r>
      <w:r w:rsidR="001D1090">
        <w:rPr>
          <w:sz w:val="22"/>
          <w:szCs w:val="22"/>
        </w:rPr>
        <w:t xml:space="preserve"> Vi har inte haft någon</w:t>
      </w:r>
      <w:r w:rsidR="006838BF">
        <w:rPr>
          <w:sz w:val="22"/>
          <w:szCs w:val="22"/>
        </w:rPr>
        <w:t xml:space="preserve"> </w:t>
      </w:r>
      <w:r w:rsidR="001D1090">
        <w:rPr>
          <w:sz w:val="22"/>
          <w:szCs w:val="22"/>
        </w:rPr>
        <w:t xml:space="preserve">kioskverksamhet och endast tagit frivilligt </w:t>
      </w:r>
      <w:r w:rsidR="006838BF">
        <w:rPr>
          <w:sz w:val="22"/>
          <w:szCs w:val="22"/>
        </w:rPr>
        <w:t xml:space="preserve">inträde </w:t>
      </w:r>
      <w:r w:rsidR="001D1090">
        <w:rPr>
          <w:sz w:val="22"/>
          <w:szCs w:val="22"/>
        </w:rPr>
        <w:t>då det under större delen uppmanades att inte släppa in publik men som senare ändrades till högst 50 st personer.</w:t>
      </w:r>
    </w:p>
    <w:p w:rsidR="00B03881" w:rsidRDefault="00446AFD" w:rsidP="00450E28">
      <w:pPr>
        <w:pStyle w:val="Standard"/>
        <w:spacing w:line="360" w:lineRule="auto"/>
        <w:rPr>
          <w:sz w:val="22"/>
          <w:szCs w:val="22"/>
        </w:rPr>
      </w:pPr>
      <w:r w:rsidRPr="00E57B18">
        <w:rPr>
          <w:sz w:val="22"/>
          <w:szCs w:val="22"/>
        </w:rPr>
        <w:t>A</w:t>
      </w:r>
      <w:r w:rsidR="000877BA" w:rsidRPr="00E57B18">
        <w:rPr>
          <w:sz w:val="22"/>
          <w:szCs w:val="22"/>
        </w:rPr>
        <w:t>ktivitetsbidraget</w:t>
      </w:r>
      <w:r w:rsidRPr="00E57B18">
        <w:rPr>
          <w:sz w:val="22"/>
          <w:szCs w:val="22"/>
        </w:rPr>
        <w:t xml:space="preserve"> ligger </w:t>
      </w:r>
      <w:r w:rsidR="00B03881">
        <w:rPr>
          <w:sz w:val="22"/>
          <w:szCs w:val="22"/>
        </w:rPr>
        <w:t xml:space="preserve">högre </w:t>
      </w:r>
      <w:r w:rsidR="00B76C50">
        <w:rPr>
          <w:sz w:val="22"/>
          <w:szCs w:val="22"/>
        </w:rPr>
        <w:t xml:space="preserve">mycket pga att </w:t>
      </w:r>
      <w:r w:rsidR="00B03881">
        <w:rPr>
          <w:sz w:val="22"/>
          <w:szCs w:val="22"/>
        </w:rPr>
        <w:t>vi har fler</w:t>
      </w:r>
      <w:r w:rsidR="001D1090">
        <w:rPr>
          <w:sz w:val="22"/>
          <w:szCs w:val="22"/>
        </w:rPr>
        <w:t xml:space="preserve"> ungdomar.</w:t>
      </w:r>
    </w:p>
    <w:p w:rsidR="00280AE5" w:rsidRDefault="00446AFD" w:rsidP="00280AE5">
      <w:pPr>
        <w:pStyle w:val="Standard"/>
        <w:spacing w:line="360" w:lineRule="auto"/>
        <w:rPr>
          <w:sz w:val="22"/>
          <w:szCs w:val="22"/>
        </w:rPr>
      </w:pPr>
      <w:r w:rsidRPr="00E57B18">
        <w:rPr>
          <w:sz w:val="22"/>
          <w:szCs w:val="22"/>
        </w:rPr>
        <w:t>T</w:t>
      </w:r>
      <w:r w:rsidR="000877BA" w:rsidRPr="00E57B18">
        <w:rPr>
          <w:sz w:val="22"/>
          <w:szCs w:val="22"/>
        </w:rPr>
        <w:t xml:space="preserve">räningsavgifterna </w:t>
      </w:r>
      <w:r w:rsidR="00B76C50">
        <w:rPr>
          <w:sz w:val="22"/>
          <w:szCs w:val="22"/>
        </w:rPr>
        <w:t xml:space="preserve">och medlemsavgifter är </w:t>
      </w:r>
      <w:r w:rsidR="00B03881">
        <w:rPr>
          <w:sz w:val="22"/>
          <w:szCs w:val="22"/>
        </w:rPr>
        <w:t>högre mycket pga att vi i år höjt dessa avgifter</w:t>
      </w:r>
      <w:r w:rsidR="00280AE5">
        <w:rPr>
          <w:sz w:val="22"/>
          <w:szCs w:val="22"/>
        </w:rPr>
        <w:t xml:space="preserve"> samt att</w:t>
      </w:r>
    </w:p>
    <w:p w:rsidR="00280AE5" w:rsidRDefault="00280AE5" w:rsidP="00280AE5">
      <w:pPr>
        <w:pStyle w:val="Standard"/>
        <w:spacing w:line="360" w:lineRule="auto"/>
        <w:rPr>
          <w:sz w:val="22"/>
          <w:szCs w:val="22"/>
        </w:rPr>
      </w:pPr>
      <w:r>
        <w:rPr>
          <w:sz w:val="22"/>
          <w:szCs w:val="22"/>
        </w:rPr>
        <w:t>vi blivit fler.</w:t>
      </w:r>
    </w:p>
    <w:p w:rsidR="00507623" w:rsidRDefault="00507623" w:rsidP="00450E28">
      <w:pPr>
        <w:pStyle w:val="Standard"/>
        <w:spacing w:line="360" w:lineRule="auto"/>
        <w:rPr>
          <w:sz w:val="22"/>
          <w:szCs w:val="22"/>
        </w:rPr>
      </w:pPr>
      <w:r>
        <w:rPr>
          <w:sz w:val="22"/>
          <w:szCs w:val="22"/>
        </w:rPr>
        <w:t>Totala kostn</w:t>
      </w:r>
      <w:r w:rsidR="001D1090">
        <w:rPr>
          <w:sz w:val="22"/>
          <w:szCs w:val="22"/>
        </w:rPr>
        <w:t>aden inkl. avskrivningar blev i år</w:t>
      </w:r>
      <w:r w:rsidR="00280AE5">
        <w:rPr>
          <w:sz w:val="22"/>
          <w:szCs w:val="22"/>
        </w:rPr>
        <w:t xml:space="preserve"> 636</w:t>
      </w:r>
      <w:r>
        <w:rPr>
          <w:sz w:val="22"/>
          <w:szCs w:val="22"/>
        </w:rPr>
        <w:t xml:space="preserve"> kkr </w:t>
      </w:r>
      <w:r w:rsidR="00FF2B67">
        <w:rPr>
          <w:sz w:val="22"/>
          <w:szCs w:val="22"/>
        </w:rPr>
        <w:t>jämfört med 1166 kkr 2019.</w:t>
      </w:r>
    </w:p>
    <w:p w:rsidR="00280AE5" w:rsidRDefault="00280AE5" w:rsidP="00450E28">
      <w:pPr>
        <w:pStyle w:val="Standard"/>
        <w:spacing w:line="360" w:lineRule="auto"/>
        <w:rPr>
          <w:sz w:val="22"/>
          <w:szCs w:val="22"/>
        </w:rPr>
      </w:pPr>
      <w:r>
        <w:rPr>
          <w:sz w:val="22"/>
          <w:szCs w:val="22"/>
        </w:rPr>
        <w:t>Alla har verkligen under detta underliga år varit återhållsamma med sina kostnader.</w:t>
      </w:r>
      <w:r w:rsidR="006838BF">
        <w:rPr>
          <w:sz w:val="22"/>
          <w:szCs w:val="22"/>
        </w:rPr>
        <w:t xml:space="preserve"> En eloge till alla.</w:t>
      </w:r>
    </w:p>
    <w:p w:rsidR="006838BF" w:rsidRDefault="000877BA" w:rsidP="00450E28">
      <w:pPr>
        <w:pStyle w:val="Standard"/>
        <w:spacing w:line="360" w:lineRule="auto"/>
        <w:rPr>
          <w:sz w:val="22"/>
          <w:szCs w:val="22"/>
        </w:rPr>
      </w:pPr>
      <w:r w:rsidRPr="00E57B18">
        <w:rPr>
          <w:sz w:val="22"/>
          <w:szCs w:val="22"/>
        </w:rPr>
        <w:t>Ko</w:t>
      </w:r>
      <w:r w:rsidR="00280AE5">
        <w:rPr>
          <w:sz w:val="22"/>
          <w:szCs w:val="22"/>
        </w:rPr>
        <w:t>stnaden för Fotboll har minskat</w:t>
      </w:r>
      <w:r w:rsidR="006838BF">
        <w:rPr>
          <w:sz w:val="22"/>
          <w:szCs w:val="22"/>
        </w:rPr>
        <w:t xml:space="preserve"> med 145 kkr</w:t>
      </w:r>
      <w:r w:rsidR="00B70D93">
        <w:rPr>
          <w:sz w:val="22"/>
          <w:szCs w:val="22"/>
        </w:rPr>
        <w:t xml:space="preserve">. Fagervi </w:t>
      </w:r>
      <w:r w:rsidR="006838BF">
        <w:rPr>
          <w:sz w:val="22"/>
          <w:szCs w:val="22"/>
        </w:rPr>
        <w:t xml:space="preserve">har också minskat med 175 kkr mycket för att vi inte fortsatt reparationen av omklädningsrum 5 &amp; 6. </w:t>
      </w:r>
    </w:p>
    <w:p w:rsidR="002B35B4" w:rsidRPr="00E57B18" w:rsidRDefault="002B35B4" w:rsidP="00450E28">
      <w:pPr>
        <w:pStyle w:val="Standard"/>
        <w:spacing w:line="360" w:lineRule="auto"/>
        <w:rPr>
          <w:sz w:val="22"/>
          <w:szCs w:val="22"/>
        </w:rPr>
      </w:pPr>
      <w:r w:rsidRPr="00E57B18">
        <w:rPr>
          <w:sz w:val="22"/>
          <w:szCs w:val="22"/>
        </w:rPr>
        <w:t>De likvi</w:t>
      </w:r>
      <w:r w:rsidR="001D1090">
        <w:rPr>
          <w:sz w:val="22"/>
          <w:szCs w:val="22"/>
        </w:rPr>
        <w:t xml:space="preserve">da medlen ligger på ca </w:t>
      </w:r>
      <w:r w:rsidR="006838BF">
        <w:rPr>
          <w:sz w:val="22"/>
          <w:szCs w:val="22"/>
        </w:rPr>
        <w:t>310</w:t>
      </w:r>
      <w:r w:rsidR="00084D29" w:rsidRPr="00E57B18">
        <w:rPr>
          <w:sz w:val="22"/>
          <w:szCs w:val="22"/>
        </w:rPr>
        <w:t xml:space="preserve"> </w:t>
      </w:r>
      <w:r w:rsidR="006838BF">
        <w:rPr>
          <w:sz w:val="22"/>
          <w:szCs w:val="22"/>
        </w:rPr>
        <w:t xml:space="preserve">kkr det innebär att vi i år </w:t>
      </w:r>
      <w:r w:rsidR="00B70D93">
        <w:rPr>
          <w:sz w:val="22"/>
          <w:szCs w:val="22"/>
        </w:rPr>
        <w:t xml:space="preserve">kommer över </w:t>
      </w:r>
      <w:r w:rsidRPr="00E57B18">
        <w:rPr>
          <w:sz w:val="22"/>
          <w:szCs w:val="22"/>
        </w:rPr>
        <w:t>styrelsens mål p</w:t>
      </w:r>
      <w:r w:rsidR="00305ED5" w:rsidRPr="00E57B18">
        <w:rPr>
          <w:sz w:val="22"/>
          <w:szCs w:val="22"/>
        </w:rPr>
        <w:t xml:space="preserve">å 280 kkr. </w:t>
      </w:r>
      <w:r w:rsidR="00B70D93">
        <w:rPr>
          <w:sz w:val="22"/>
          <w:szCs w:val="22"/>
        </w:rPr>
        <w:t xml:space="preserve">Vi har </w:t>
      </w:r>
      <w:r w:rsidR="006838BF">
        <w:rPr>
          <w:sz w:val="22"/>
          <w:szCs w:val="22"/>
        </w:rPr>
        <w:t xml:space="preserve">trots Corona </w:t>
      </w:r>
      <w:r w:rsidR="00B70D93">
        <w:rPr>
          <w:sz w:val="22"/>
          <w:szCs w:val="22"/>
        </w:rPr>
        <w:t>en</w:t>
      </w:r>
      <w:r w:rsidR="008D024D" w:rsidRPr="00E57B18">
        <w:rPr>
          <w:sz w:val="22"/>
          <w:szCs w:val="22"/>
        </w:rPr>
        <w:t xml:space="preserve"> god ekonomi och d</w:t>
      </w:r>
      <w:r w:rsidR="00B70D93">
        <w:rPr>
          <w:sz w:val="22"/>
          <w:szCs w:val="22"/>
        </w:rPr>
        <w:t xml:space="preserve">et känns skönt inför framtiden då vi måste </w:t>
      </w:r>
      <w:r w:rsidR="00507623">
        <w:rPr>
          <w:sz w:val="22"/>
          <w:szCs w:val="22"/>
        </w:rPr>
        <w:t xml:space="preserve">fortsätta med reparation av </w:t>
      </w:r>
      <w:r w:rsidR="00B70D93">
        <w:rPr>
          <w:sz w:val="22"/>
          <w:szCs w:val="22"/>
        </w:rPr>
        <w:t xml:space="preserve">omklädningsrum </w:t>
      </w:r>
      <w:r w:rsidR="00507623">
        <w:rPr>
          <w:sz w:val="22"/>
          <w:szCs w:val="22"/>
        </w:rPr>
        <w:t xml:space="preserve">5 och 6 </w:t>
      </w:r>
      <w:r w:rsidR="006838BF">
        <w:rPr>
          <w:sz w:val="22"/>
          <w:szCs w:val="22"/>
        </w:rPr>
        <w:t>samt byte av värmepanna.</w:t>
      </w:r>
    </w:p>
    <w:p w:rsidR="00EE4AB8" w:rsidRPr="00EE4AB8" w:rsidRDefault="00EE4AB8" w:rsidP="00450E28">
      <w:pPr>
        <w:pStyle w:val="Standard"/>
        <w:spacing w:line="360" w:lineRule="auto"/>
        <w:rPr>
          <w:b/>
          <w:bCs/>
          <w:sz w:val="20"/>
          <w:szCs w:val="20"/>
        </w:rPr>
      </w:pPr>
    </w:p>
    <w:p w:rsidR="00C23083" w:rsidRPr="00450E28" w:rsidRDefault="00C23083" w:rsidP="00450E28">
      <w:pPr>
        <w:pStyle w:val="Standard"/>
        <w:spacing w:line="360" w:lineRule="auto"/>
        <w:rPr>
          <w:b/>
          <w:bCs/>
        </w:rPr>
      </w:pPr>
      <w:r>
        <w:rPr>
          <w:b/>
          <w:bCs/>
        </w:rPr>
        <w:t>Herrlaget</w:t>
      </w:r>
      <w:r w:rsidR="001E69AC">
        <w:rPr>
          <w:b/>
          <w:bCs/>
        </w:rPr>
        <w:t>:</w:t>
      </w:r>
    </w:p>
    <w:p w:rsidR="00FC4081" w:rsidRDefault="00643B06" w:rsidP="00741D00">
      <w:pPr>
        <w:pStyle w:val="PlainText"/>
        <w:rPr>
          <w:rFonts w:ascii="Times New Roman" w:hAnsi="Times New Roman"/>
          <w:sz w:val="24"/>
          <w:szCs w:val="24"/>
        </w:rPr>
      </w:pPr>
      <w:r>
        <w:rPr>
          <w:rFonts w:ascii="Arial" w:hAnsi="Arial" w:cs="Arial"/>
          <w:color w:val="666666"/>
        </w:rPr>
        <w:t>Säsongen startade med en upptacksträff på krusets bar och bowling i Tibro med lite information om den kommande säsongen, efter detta blev det</w:t>
      </w:r>
      <w:r>
        <w:rPr>
          <w:rFonts w:ascii="Arial" w:hAnsi="Arial" w:cs="Arial"/>
          <w:color w:val="666666"/>
        </w:rPr>
        <w:br/>
        <w:t>shuffelboard och bowling för att sen ta sig till fagervi för vidare umgänge.</w:t>
      </w:r>
      <w:r>
        <w:rPr>
          <w:rFonts w:ascii="Arial" w:hAnsi="Arial" w:cs="Arial"/>
          <w:color w:val="666666"/>
        </w:rPr>
        <w:br/>
        <w:t>Vi började träna v 6, sedan hann vi med 4 st matcher 1 träningsmatch och 3 DM innan covid 19 slog till och ställde in halva säsongen, vi fortsatte</w:t>
      </w:r>
      <w:r>
        <w:rPr>
          <w:rFonts w:ascii="Arial" w:hAnsi="Arial" w:cs="Arial"/>
          <w:color w:val="666666"/>
        </w:rPr>
        <w:br/>
        <w:t>dock träna på 2 ggr/i veckan. Serien spelades med enkelmöten och innan sommaruppehållet spelades seriepremiären mot nykomlingarna Mariestad</w:t>
      </w:r>
      <w:r>
        <w:rPr>
          <w:rFonts w:ascii="Arial" w:hAnsi="Arial" w:cs="Arial"/>
          <w:color w:val="666666"/>
        </w:rPr>
        <w:br/>
        <w:t>bk, där blev de vinst med 5-2. Efter sommaruppehållet fortsatte serien, en väldigt speciell säsong mer många skador och sjukdomar(som för alla</w:t>
      </w:r>
      <w:r>
        <w:rPr>
          <w:rFonts w:ascii="Arial" w:hAnsi="Arial" w:cs="Arial"/>
          <w:color w:val="666666"/>
        </w:rPr>
        <w:br/>
        <w:t>lagen) fick vi dock inte riktigt till det och slutade tillslut 5a i serien 5 segrar 3 oavgjorda och 3 förluster.</w:t>
      </w:r>
      <w:r>
        <w:rPr>
          <w:rFonts w:ascii="Arial" w:hAnsi="Arial" w:cs="Arial"/>
          <w:color w:val="666666"/>
        </w:rPr>
        <w:br/>
        <w:t>Möbelcupen blev ju tyvärr inställd precis som resten av futsalsäsongen.</w:t>
      </w:r>
    </w:p>
    <w:p w:rsidR="00B86FC3" w:rsidRDefault="00B86FC3" w:rsidP="00741D00">
      <w:pPr>
        <w:pStyle w:val="PlainText"/>
        <w:rPr>
          <w:rFonts w:ascii="Times New Roman" w:hAnsi="Times New Roman"/>
          <w:sz w:val="24"/>
          <w:szCs w:val="24"/>
        </w:rPr>
      </w:pPr>
    </w:p>
    <w:p w:rsidR="00EE4AB8" w:rsidRDefault="001E69AC" w:rsidP="00B86FC3">
      <w:pPr>
        <w:pStyle w:val="NormalWeb"/>
        <w:rPr>
          <w:b/>
        </w:rPr>
      </w:pPr>
      <w:r>
        <w:rPr>
          <w:b/>
        </w:rPr>
        <w:lastRenderedPageBreak/>
        <w:t>Damlaget FMB:</w:t>
      </w:r>
    </w:p>
    <w:p w:rsidR="005463ED" w:rsidRDefault="005463ED" w:rsidP="005463ED">
      <w:pPr>
        <w:pStyle w:val="NormalWeb"/>
      </w:pPr>
      <w:r>
        <w:t xml:space="preserve">FMB damlag har under 2020 spelat i div 3 norra och placerade sig på en 12:e plats, med 1 vinst, 1 oavgjord och 10 förluster, totalt 4 poäng. Vi gör 21 mål och släpper in 69 mål. </w:t>
      </w:r>
    </w:p>
    <w:p w:rsidR="005463ED" w:rsidRDefault="005463ED" w:rsidP="005463ED">
      <w:pPr>
        <w:pStyle w:val="NormalWeb"/>
        <w:rPr>
          <w:b/>
        </w:rPr>
      </w:pPr>
      <w:r w:rsidRPr="00481555">
        <w:rPr>
          <w:b/>
        </w:rPr>
        <w:t>Utomhus under 20</w:t>
      </w:r>
      <w:r>
        <w:rPr>
          <w:b/>
        </w:rPr>
        <w:t>20</w:t>
      </w:r>
      <w:r w:rsidRPr="00481555">
        <w:rPr>
          <w:b/>
        </w:rPr>
        <w:t xml:space="preserve">: </w:t>
      </w:r>
    </w:p>
    <w:p w:rsidR="005463ED" w:rsidRDefault="005463ED" w:rsidP="005463ED">
      <w:pPr>
        <w:pStyle w:val="NormalWeb"/>
      </w:pPr>
      <w:r>
        <w:t xml:space="preserve">Damerna i FMB har kämpat i varje match under denna konstiga säsong 2020. Vi går in med ett nytt lag då flera tongivande spelare bestämt sig för att sluta spela och tyvärr får vi även tongivande spelare skadade i början på spelschemat. Vi har under säsongen krigat på med en tunn trupp där vi spelat med olika målvakter och våra unga oerfarna spelare får ta ett stort ansvar vilket varit svårt i den tuffa välspelade div 3 serie. Trots denna situation har tjejerna gått in helhjärtat och försökt match efter match. Vi spelade även Dm där vi mötte hårt motstånd, en vinst och två förluster.                              </w:t>
      </w:r>
    </w:p>
    <w:p w:rsidR="00EE4AB8" w:rsidRDefault="005463ED" w:rsidP="005463ED">
      <w:pPr>
        <w:pStyle w:val="NormalWeb"/>
        <w:rPr>
          <w:b/>
        </w:rPr>
      </w:pPr>
      <w:r>
        <w:rPr>
          <w:b/>
        </w:rPr>
        <w:t xml:space="preserve">Inomhus 19/20                                                                                                                                       </w:t>
      </w:r>
      <w:r w:rsidRPr="00E96719">
        <w:rPr>
          <w:bCs/>
        </w:rPr>
        <w:t xml:space="preserve">Inga inomhus cuper genomfördes </w:t>
      </w:r>
      <w:r>
        <w:rPr>
          <w:bCs/>
        </w:rPr>
        <w:t xml:space="preserve">under hösten/våren. </w:t>
      </w:r>
    </w:p>
    <w:p w:rsidR="005463ED" w:rsidRDefault="005463ED" w:rsidP="005463ED">
      <w:pPr>
        <w:pStyle w:val="NormalWeb"/>
      </w:pPr>
      <w:r>
        <w:t>Damlaget har under vårsäsongen tränats av Pierre Norling och assisterande tränare Fredrik Sjödin. Lagledare sen många år var Jessica Jonsson</w:t>
      </w:r>
    </w:p>
    <w:p w:rsidR="005463ED" w:rsidRPr="00DB0002" w:rsidRDefault="005463ED" w:rsidP="005463ED">
      <w:pPr>
        <w:pStyle w:val="NormalWeb"/>
        <w:rPr>
          <w:b/>
        </w:rPr>
      </w:pPr>
      <w:r>
        <w:t xml:space="preserve">Då säsongen har genomsyrats av covid 19 så har många aktiviteter som damlaget brukar ansvara för ställts in. Laget har bla deltagit på ett Fotbollsläger som ledare och sålt fika på en tillställning. </w:t>
      </w:r>
    </w:p>
    <w:p w:rsidR="005463ED" w:rsidRDefault="005463ED" w:rsidP="005463ED">
      <w:pPr>
        <w:pStyle w:val="NormalWeb"/>
      </w:pPr>
      <w:r>
        <w:t xml:space="preserve">Nu ser vi fram emot säsong 2021 i div 4. </w:t>
      </w:r>
    </w:p>
    <w:p w:rsidR="005463ED" w:rsidRDefault="005463ED" w:rsidP="005463ED">
      <w:pPr>
        <w:pStyle w:val="NormalWeb"/>
      </w:pPr>
      <w:r>
        <w:t>Pierre</w:t>
      </w:r>
    </w:p>
    <w:p w:rsidR="00D539D2" w:rsidRPr="005463ED" w:rsidRDefault="001E69AC" w:rsidP="005463ED">
      <w:pPr>
        <w:pStyle w:val="NormalWeb"/>
      </w:pPr>
      <w:r>
        <w:rPr>
          <w:b/>
        </w:rPr>
        <w:t>Ungdom:</w:t>
      </w:r>
    </w:p>
    <w:p w:rsidR="005463ED" w:rsidRDefault="005463ED" w:rsidP="005463ED">
      <w:r>
        <w:t>Året 2020 blev ett mycket märkligt år styrt av pandemins restriktioner.  Vi har ändå lyckats på ett säkert sätt hålla igång träningen för våra ungdomslag. Då vi var enda föreningen i kommunen som körde träningar/bollek för de yngsta lockade det många Tibrobor ut till Fagervi. Ungdomslagen har sträckt sig från fotbollsskolan där de yngsta flickor och pojkar varit födda 2015 upp till Pojkar födda 2003 och flickor födda 2004.</w:t>
      </w:r>
    </w:p>
    <w:p w:rsidR="005463ED" w:rsidRDefault="005463ED" w:rsidP="005463ED">
      <w:r>
        <w:t>Även detta år fanns möjligheten att prova på att träna på konstgräset i Tibro. Våren var även i år bra för planerna så alla lag kunde redan den 13 april vara på våra ordinarie planer vilket var tur då vildsvinen härjat på Campen. Svårigheten har under tisdagar/torsdagar varit att håll avstånd och inte vara för många på Fagervi då de yngsta tränat samtidigt som damer och herrar tränat. Men ändå väldigt kul att se de yngsta samsas om planerna med de äldsta.</w:t>
      </w:r>
    </w:p>
    <w:p w:rsidR="005463ED" w:rsidRDefault="005463ED" w:rsidP="005463ED">
      <w:r>
        <w:t>Tyvärr blev knatten inställd för de yngsta pojkar och tjejer födda 201</w:t>
      </w:r>
      <w:r w:rsidR="006173B7">
        <w:t xml:space="preserve">2 - </w:t>
      </w:r>
      <w:r>
        <w:t>201</w:t>
      </w:r>
      <w:r w:rsidR="006173B7">
        <w:t>5</w:t>
      </w:r>
      <w:r>
        <w:t xml:space="preserve"> lika så</w:t>
      </w:r>
      <w:r w:rsidRPr="000842D7">
        <w:t xml:space="preserve"> </w:t>
      </w:r>
      <w:r>
        <w:t>Hantverkscupen som pojkar födda 2010 skulle ha spelat efter sommaren. De har under året tränat och spelat i serie div13 med ett lag bestående av pojkar födda 2010 - 2012. Några av dessa spelare fick äve</w:t>
      </w:r>
      <w:r w:rsidR="006173B7">
        <w:t xml:space="preserve">n hjälpa till i div11 där 08-09 </w:t>
      </w:r>
      <w:r>
        <w:t xml:space="preserve">spelat. Pojkar 06-07 spelade även i år 9-manna och spelade i div8. Vårt yngsta flicklag </w:t>
      </w:r>
      <w:r>
        <w:lastRenderedPageBreak/>
        <w:t xml:space="preserve">som bestod av </w:t>
      </w:r>
      <w:r w:rsidR="006173B7">
        <w:t>09-11</w:t>
      </w:r>
      <w:r>
        <w:t xml:space="preserve"> gjorde sitt första år i seriespel. De äldsta flicklaget</w:t>
      </w:r>
      <w:r w:rsidR="006173B7">
        <w:t xml:space="preserve"> som består av 04-08</w:t>
      </w:r>
      <w:r>
        <w:t xml:space="preserve"> fortsatte sitt spel på 9-manna planen i div4 och några tjejer var för första gången med vårat seniorlag. </w:t>
      </w:r>
      <w:r w:rsidR="006173B7">
        <w:t xml:space="preserve">Pojkar födda 03-05 </w:t>
      </w:r>
      <w:r>
        <w:t>var vårat äldsta ungdomslag och spelade 11-manna och fick även i år vara med och spela mycket med vårt U-lag.</w:t>
      </w:r>
    </w:p>
    <w:p w:rsidR="005463ED" w:rsidRDefault="005463ED" w:rsidP="005463ED">
      <w:r>
        <w:t>7-manna serierna spelades på som vanligt med ett fåtal matcher som blev inställda pga Corona. 9- och 11-manna serierna blev omgjorda till enkelserier som spelades under hösten. Vårdelen av den serien blev träningsmatcher med tyvärr många inställda matcher. Inga matcher fick spelas med publik så många försökte filma och sända ut matcherna med blandade resultat!</w:t>
      </w:r>
    </w:p>
    <w:p w:rsidR="005463ED" w:rsidRDefault="005463ED" w:rsidP="005463ED">
      <w:r>
        <w:t>Tyvärr kunde vi inte genomföra en gemensam avslutning utan lagen fick själva avsluta säsongen på bästa sätt. Vi håller nu tummarna att 2021 inte blir som 2020 utan att vi kan få stopp på smittspridningen och få ett bra fotbollsår.</w:t>
      </w:r>
    </w:p>
    <w:p w:rsidR="00D539D2" w:rsidRDefault="004B626D" w:rsidP="00D539D2">
      <w:pPr>
        <w:spacing w:line="360" w:lineRule="auto"/>
        <w:rPr>
          <w:rFonts w:ascii="Times New Roman" w:hAnsi="Times New Roman" w:cs="Times New Roman"/>
          <w:b/>
          <w:sz w:val="24"/>
          <w:szCs w:val="24"/>
        </w:rPr>
      </w:pPr>
      <w:r w:rsidRPr="00E57B18">
        <w:rPr>
          <w:rFonts w:ascii="Times New Roman" w:hAnsi="Times New Roman" w:cs="Times New Roman"/>
          <w:b/>
          <w:sz w:val="24"/>
          <w:szCs w:val="24"/>
        </w:rPr>
        <w:t>Motion:</w:t>
      </w:r>
    </w:p>
    <w:p w:rsidR="008E536D" w:rsidRPr="00D539D2" w:rsidRDefault="00CF4527" w:rsidP="00D539D2">
      <w:pPr>
        <w:spacing w:line="360" w:lineRule="auto"/>
        <w:rPr>
          <w:rFonts w:ascii="Times New Roman" w:hAnsi="Times New Roman" w:cs="Times New Roman"/>
          <w:b/>
          <w:sz w:val="24"/>
          <w:szCs w:val="24"/>
        </w:rPr>
      </w:pPr>
      <w:r>
        <w:rPr>
          <w:rFonts w:ascii="Times New Roman" w:hAnsi="Times New Roman" w:cs="Times New Roman"/>
        </w:rPr>
        <w:t>Fagersanna IF har under våren 2020</w:t>
      </w:r>
      <w:r w:rsidR="00122ECA">
        <w:rPr>
          <w:rFonts w:ascii="Times New Roman" w:hAnsi="Times New Roman" w:cs="Times New Roman"/>
        </w:rPr>
        <w:t xml:space="preserve"> bedrivit barngymnastik </w:t>
      </w:r>
      <w:r w:rsidR="003E3263">
        <w:rPr>
          <w:rFonts w:ascii="Times New Roman" w:hAnsi="Times New Roman" w:cs="Times New Roman"/>
        </w:rPr>
        <w:t xml:space="preserve">under </w:t>
      </w:r>
      <w:r w:rsidR="008E536D" w:rsidRPr="00E57B18">
        <w:rPr>
          <w:rFonts w:ascii="Times New Roman" w:hAnsi="Times New Roman" w:cs="Times New Roman"/>
        </w:rPr>
        <w:t>måndag</w:t>
      </w:r>
      <w:r>
        <w:rPr>
          <w:rFonts w:ascii="Times New Roman" w:hAnsi="Times New Roman" w:cs="Times New Roman"/>
        </w:rPr>
        <w:t>ar</w:t>
      </w:r>
      <w:r w:rsidR="008E536D" w:rsidRPr="00E57B18">
        <w:rPr>
          <w:rFonts w:ascii="Times New Roman" w:hAnsi="Times New Roman" w:cs="Times New Roman"/>
        </w:rPr>
        <w:t xml:space="preserve"> </w:t>
      </w:r>
      <w:r w:rsidR="00122ECA">
        <w:rPr>
          <w:rFonts w:ascii="Times New Roman" w:hAnsi="Times New Roman" w:cs="Times New Roman"/>
        </w:rPr>
        <w:t>och tisdag</w:t>
      </w:r>
      <w:r>
        <w:rPr>
          <w:rFonts w:ascii="Times New Roman" w:hAnsi="Times New Roman" w:cs="Times New Roman"/>
        </w:rPr>
        <w:t>ar</w:t>
      </w:r>
      <w:r w:rsidR="00122ECA">
        <w:rPr>
          <w:rFonts w:ascii="Times New Roman" w:hAnsi="Times New Roman" w:cs="Times New Roman"/>
        </w:rPr>
        <w:t xml:space="preserve"> </w:t>
      </w:r>
      <w:r w:rsidR="008E536D" w:rsidRPr="00E57B18">
        <w:rPr>
          <w:rFonts w:ascii="Times New Roman" w:hAnsi="Times New Roman" w:cs="Times New Roman"/>
        </w:rPr>
        <w:t xml:space="preserve">i gymnastiksalen vid skolan i Ransberg. </w:t>
      </w:r>
      <w:r>
        <w:rPr>
          <w:rFonts w:ascii="Times New Roman" w:hAnsi="Times New Roman" w:cs="Times New Roman"/>
        </w:rPr>
        <w:t xml:space="preserve">Tyvärr fick detta ställas in </w:t>
      </w:r>
      <w:r w:rsidR="003E3263">
        <w:rPr>
          <w:rFonts w:ascii="Times New Roman" w:hAnsi="Times New Roman" w:cs="Times New Roman"/>
        </w:rPr>
        <w:t xml:space="preserve">tidigare än beräknat </w:t>
      </w:r>
      <w:r>
        <w:rPr>
          <w:rFonts w:ascii="Times New Roman" w:hAnsi="Times New Roman" w:cs="Times New Roman"/>
        </w:rPr>
        <w:t>pga Corona</w:t>
      </w:r>
      <w:r w:rsidR="003E3263">
        <w:rPr>
          <w:rFonts w:ascii="Times New Roman" w:hAnsi="Times New Roman" w:cs="Times New Roman"/>
        </w:rPr>
        <w:t>.</w:t>
      </w:r>
    </w:p>
    <w:p w:rsidR="004B626D" w:rsidRDefault="003E3263" w:rsidP="006408F2">
      <w:pPr>
        <w:rPr>
          <w:rFonts w:ascii="Times New Roman" w:hAnsi="Times New Roman" w:cs="Times New Roman"/>
        </w:rPr>
      </w:pPr>
      <w:r>
        <w:rPr>
          <w:rFonts w:ascii="Times New Roman" w:hAnsi="Times New Roman" w:cs="Times New Roman"/>
        </w:rPr>
        <w:t>Till hösten hann det endast med några få ggr innan man fick ställa in igen pga Corona.</w:t>
      </w:r>
    </w:p>
    <w:p w:rsidR="00E57B18" w:rsidRPr="00E57B18" w:rsidRDefault="00720671" w:rsidP="00C33226">
      <w:pPr>
        <w:pStyle w:val="Standard"/>
        <w:spacing w:line="360" w:lineRule="auto"/>
        <w:rPr>
          <w:b/>
          <w:bCs/>
          <w:color w:val="000000"/>
        </w:rPr>
      </w:pPr>
      <w:bookmarkStart w:id="0" w:name="DDE_LINK1"/>
      <w:r w:rsidRPr="00E57B18">
        <w:rPr>
          <w:b/>
          <w:bCs/>
          <w:color w:val="000000"/>
        </w:rPr>
        <w:t>Övrigt</w:t>
      </w:r>
      <w:bookmarkEnd w:id="0"/>
      <w:r w:rsidRPr="00E57B18">
        <w:rPr>
          <w:b/>
          <w:bCs/>
          <w:color w:val="000000"/>
        </w:rPr>
        <w:t>:</w:t>
      </w:r>
    </w:p>
    <w:p w:rsidR="00C33226" w:rsidRPr="00E57B18" w:rsidRDefault="00C33226" w:rsidP="00C33226">
      <w:pPr>
        <w:pStyle w:val="Standard"/>
        <w:spacing w:line="360" w:lineRule="auto"/>
        <w:rPr>
          <w:sz w:val="22"/>
          <w:szCs w:val="22"/>
        </w:rPr>
      </w:pPr>
      <w:r w:rsidRPr="00E57B18">
        <w:rPr>
          <w:sz w:val="22"/>
          <w:szCs w:val="22"/>
        </w:rPr>
        <w:t xml:space="preserve">Den populära enmilavandringen </w:t>
      </w:r>
      <w:r w:rsidR="00CD624A" w:rsidRPr="00E57B18">
        <w:rPr>
          <w:sz w:val="22"/>
          <w:szCs w:val="22"/>
        </w:rPr>
        <w:t xml:space="preserve">har vi </w:t>
      </w:r>
      <w:r w:rsidR="00A35F7F">
        <w:rPr>
          <w:sz w:val="22"/>
          <w:szCs w:val="22"/>
        </w:rPr>
        <w:t xml:space="preserve">haft </w:t>
      </w:r>
      <w:r w:rsidR="00CD624A" w:rsidRPr="00E57B18">
        <w:rPr>
          <w:sz w:val="22"/>
          <w:szCs w:val="22"/>
        </w:rPr>
        <w:t xml:space="preserve">även detta år </w:t>
      </w:r>
      <w:r w:rsidR="00A35F7F">
        <w:rPr>
          <w:sz w:val="22"/>
          <w:szCs w:val="22"/>
        </w:rPr>
        <w:t xml:space="preserve">och </w:t>
      </w:r>
      <w:r w:rsidR="00CD624A" w:rsidRPr="00E57B18">
        <w:rPr>
          <w:sz w:val="22"/>
          <w:szCs w:val="22"/>
        </w:rPr>
        <w:t>arrangerat</w:t>
      </w:r>
      <w:r w:rsidR="00A35F7F">
        <w:rPr>
          <w:sz w:val="22"/>
          <w:szCs w:val="22"/>
        </w:rPr>
        <w:t xml:space="preserve"> med stor uppslutning.</w:t>
      </w:r>
    </w:p>
    <w:p w:rsidR="00C33226" w:rsidRPr="00E57B18" w:rsidRDefault="00C33226" w:rsidP="00C33226">
      <w:pPr>
        <w:pStyle w:val="Standard"/>
        <w:spacing w:line="360" w:lineRule="auto"/>
        <w:rPr>
          <w:sz w:val="22"/>
          <w:szCs w:val="22"/>
        </w:rPr>
      </w:pPr>
      <w:r w:rsidRPr="00E57B18">
        <w:rPr>
          <w:sz w:val="22"/>
          <w:szCs w:val="22"/>
        </w:rPr>
        <w:t xml:space="preserve">Midsommarfesten arrangerades </w:t>
      </w:r>
      <w:r w:rsidR="00A35F7F">
        <w:rPr>
          <w:sz w:val="22"/>
          <w:szCs w:val="22"/>
        </w:rPr>
        <w:t>tyvärr inte pga Corona.</w:t>
      </w:r>
    </w:p>
    <w:p w:rsidR="00C33226" w:rsidRDefault="00A35F7F" w:rsidP="00C33226">
      <w:pPr>
        <w:pStyle w:val="Standard"/>
        <w:spacing w:line="360" w:lineRule="auto"/>
        <w:rPr>
          <w:sz w:val="22"/>
          <w:szCs w:val="22"/>
        </w:rPr>
      </w:pPr>
      <w:r>
        <w:rPr>
          <w:sz w:val="22"/>
          <w:szCs w:val="22"/>
        </w:rPr>
        <w:t xml:space="preserve">Våra </w:t>
      </w:r>
      <w:r w:rsidR="00CD624A" w:rsidRPr="00E57B18">
        <w:rPr>
          <w:sz w:val="22"/>
          <w:szCs w:val="22"/>
        </w:rPr>
        <w:t xml:space="preserve">stora arrangemang </w:t>
      </w:r>
      <w:r>
        <w:rPr>
          <w:sz w:val="22"/>
          <w:szCs w:val="22"/>
        </w:rPr>
        <w:t xml:space="preserve">Klassfotbollen och </w:t>
      </w:r>
      <w:r w:rsidR="006408F2" w:rsidRPr="00E57B18">
        <w:rPr>
          <w:sz w:val="22"/>
          <w:szCs w:val="22"/>
        </w:rPr>
        <w:t xml:space="preserve">Hantverkscupen </w:t>
      </w:r>
      <w:r>
        <w:rPr>
          <w:sz w:val="22"/>
          <w:szCs w:val="22"/>
        </w:rPr>
        <w:t>arrangerades inte pga Corona.</w:t>
      </w:r>
    </w:p>
    <w:p w:rsidR="00A35F7F" w:rsidRPr="00E57B18" w:rsidRDefault="00A35F7F" w:rsidP="00C33226">
      <w:pPr>
        <w:pStyle w:val="Standard"/>
        <w:spacing w:line="360" w:lineRule="auto"/>
        <w:rPr>
          <w:sz w:val="22"/>
          <w:szCs w:val="22"/>
        </w:rPr>
      </w:pPr>
      <w:r>
        <w:rPr>
          <w:sz w:val="22"/>
          <w:szCs w:val="22"/>
        </w:rPr>
        <w:t>Möbelcupen Dam som arrangeras i januari hann vi med och detta år blev det fler lag som anmälde sig igen. Möbelcupen Herr som arrangeras i december kunde vi däremot inte genomföra pga Corona.</w:t>
      </w:r>
    </w:p>
    <w:p w:rsidR="00EE4AB8" w:rsidRDefault="00EE4AB8" w:rsidP="0037600E">
      <w:pPr>
        <w:rPr>
          <w:rFonts w:ascii="Times New Roman" w:eastAsia="Times New Roman" w:hAnsi="Times New Roman" w:cs="Times New Roman"/>
          <w:sz w:val="24"/>
          <w:szCs w:val="24"/>
          <w:lang w:eastAsia="sv-SE"/>
        </w:rPr>
      </w:pPr>
    </w:p>
    <w:p w:rsidR="0037600E" w:rsidRPr="00BF0464" w:rsidRDefault="00BF0464" w:rsidP="0037600E">
      <w:pPr>
        <w:rPr>
          <w:rFonts w:ascii="Times New Roman" w:hAnsi="Times New Roman" w:cs="Times New Roman"/>
          <w:b/>
          <w:sz w:val="24"/>
          <w:szCs w:val="24"/>
        </w:rPr>
      </w:pPr>
      <w:r>
        <w:rPr>
          <w:rFonts w:ascii="Times New Roman" w:hAnsi="Times New Roman" w:cs="Times New Roman"/>
          <w:b/>
          <w:sz w:val="24"/>
          <w:szCs w:val="24"/>
        </w:rPr>
        <w:t>Styrelsen:</w:t>
      </w:r>
    </w:p>
    <w:p w:rsidR="0037600E" w:rsidRPr="00260322" w:rsidRDefault="0037600E" w:rsidP="0037600E">
      <w:pPr>
        <w:rPr>
          <w:rFonts w:ascii="Times New Roman" w:hAnsi="Times New Roman" w:cs="Times New Roman"/>
        </w:rPr>
      </w:pPr>
      <w:r w:rsidRPr="00E57B18">
        <w:rPr>
          <w:rFonts w:ascii="Times New Roman" w:hAnsi="Times New Roman" w:cs="Times New Roman"/>
        </w:rPr>
        <w:t>Lämnat in anläggningsbidrag för byte av värmepanna</w:t>
      </w:r>
      <w:r>
        <w:rPr>
          <w:rFonts w:ascii="Times New Roman" w:hAnsi="Times New Roman" w:cs="Times New Roman"/>
        </w:rPr>
        <w:t xml:space="preserve"> samt renovering av omklädningsrum 5 och 6 efter vattenskadan.  FIF fick 140.000 SEK av kommunen. Utnyttjande av Campen blev  klart  med Claes Johnsson (ny markägare) . FIF fortsätter arrendet men med en prisjustering uppåt i dagsläget 8.750SEK/år under ett femårsavtal. </w:t>
      </w:r>
      <w:r w:rsidRPr="00E57B18">
        <w:rPr>
          <w:rFonts w:ascii="Times New Roman" w:hAnsi="Times New Roman" w:cs="Times New Roman"/>
        </w:rPr>
        <w:t>S</w:t>
      </w:r>
      <w:r>
        <w:rPr>
          <w:rFonts w:ascii="Times New Roman" w:hAnsi="Times New Roman" w:cs="Times New Roman"/>
        </w:rPr>
        <w:t xml:space="preserve">tyrelsemedlemmarna har under pandemiåret fokuserat kraftfullt på ekonomin och ansökt om olika ekonomiska bidrag från kommunen och RF. Styrelsen har haft </w:t>
      </w:r>
      <w:r w:rsidRPr="00E57B18">
        <w:rPr>
          <w:rFonts w:ascii="Times New Roman" w:hAnsi="Times New Roman" w:cs="Times New Roman"/>
        </w:rPr>
        <w:t>ett möte per månad och uppslutn</w:t>
      </w:r>
      <w:r>
        <w:rPr>
          <w:rFonts w:ascii="Times New Roman" w:hAnsi="Times New Roman" w:cs="Times New Roman"/>
        </w:rPr>
        <w:t>ingen har varit god.</w:t>
      </w:r>
      <w:r w:rsidRPr="00E57B18">
        <w:rPr>
          <w:rFonts w:ascii="Times New Roman" w:hAnsi="Times New Roman" w:cs="Times New Roman"/>
        </w:rPr>
        <w:t xml:space="preserve"> Fa</w:t>
      </w:r>
      <w:r>
        <w:rPr>
          <w:rFonts w:ascii="Times New Roman" w:hAnsi="Times New Roman" w:cs="Times New Roman"/>
        </w:rPr>
        <w:t>gersanna IF hade ca. 325</w:t>
      </w:r>
      <w:r w:rsidRPr="00E57B18">
        <w:rPr>
          <w:rFonts w:ascii="Times New Roman" w:hAnsi="Times New Roman" w:cs="Times New Roman"/>
        </w:rPr>
        <w:t xml:space="preserve"> akt</w:t>
      </w:r>
      <w:r>
        <w:rPr>
          <w:rFonts w:ascii="Times New Roman" w:hAnsi="Times New Roman" w:cs="Times New Roman"/>
        </w:rPr>
        <w:t>iva/passiva medlemmar under 2020</w:t>
      </w:r>
      <w:r w:rsidRPr="00E57B18">
        <w:rPr>
          <w:rFonts w:ascii="Times New Roman" w:hAnsi="Times New Roman" w:cs="Times New Roman"/>
        </w:rPr>
        <w:t>.</w:t>
      </w:r>
    </w:p>
    <w:p w:rsidR="00857C46" w:rsidRPr="00E57B18" w:rsidRDefault="00857C46" w:rsidP="00857C46">
      <w:pPr>
        <w:rPr>
          <w:rFonts w:ascii="Times New Roman" w:hAnsi="Times New Roman" w:cs="Times New Roman"/>
          <w:sz w:val="24"/>
          <w:szCs w:val="24"/>
        </w:rPr>
      </w:pPr>
    </w:p>
    <w:p w:rsidR="00857C46" w:rsidRPr="00E57B18" w:rsidRDefault="00857C46" w:rsidP="00857C46">
      <w:pPr>
        <w:rPr>
          <w:rFonts w:ascii="Times New Roman" w:hAnsi="Times New Roman" w:cs="Times New Roman"/>
          <w:b/>
          <w:sz w:val="24"/>
          <w:szCs w:val="24"/>
        </w:rPr>
      </w:pPr>
      <w:r w:rsidRPr="00E57B18">
        <w:rPr>
          <w:rFonts w:ascii="Times New Roman" w:hAnsi="Times New Roman" w:cs="Times New Roman"/>
          <w:sz w:val="24"/>
          <w:szCs w:val="24"/>
        </w:rPr>
        <w:br/>
      </w:r>
      <w:r w:rsidRPr="00E57B18">
        <w:rPr>
          <w:rFonts w:ascii="Times New Roman" w:hAnsi="Times New Roman" w:cs="Times New Roman"/>
          <w:b/>
          <w:sz w:val="24"/>
          <w:szCs w:val="24"/>
        </w:rPr>
        <w:t>/Benny Borg</w:t>
      </w:r>
      <w:r w:rsidR="00920E7E">
        <w:rPr>
          <w:rFonts w:ascii="Times New Roman" w:hAnsi="Times New Roman" w:cs="Times New Roman"/>
          <w:b/>
          <w:sz w:val="24"/>
          <w:szCs w:val="24"/>
        </w:rPr>
        <w:t xml:space="preserve"> Lindberg</w:t>
      </w:r>
    </w:p>
    <w:p w:rsidR="007B0961" w:rsidRPr="00EE4AB8" w:rsidRDefault="00857C46">
      <w:pPr>
        <w:rPr>
          <w:rFonts w:ascii="Times New Roman" w:hAnsi="Times New Roman" w:cs="Times New Roman"/>
          <w:b/>
          <w:sz w:val="24"/>
          <w:szCs w:val="24"/>
        </w:rPr>
      </w:pPr>
      <w:r w:rsidRPr="00E57B18">
        <w:rPr>
          <w:rFonts w:ascii="Times New Roman" w:hAnsi="Times New Roman" w:cs="Times New Roman"/>
          <w:b/>
          <w:sz w:val="24"/>
          <w:szCs w:val="24"/>
        </w:rPr>
        <w:t>Ordförande Fagersanna IF</w:t>
      </w:r>
      <w:bookmarkStart w:id="1" w:name="_GoBack"/>
      <w:bookmarkEnd w:id="1"/>
    </w:p>
    <w:sectPr w:rsidR="007B0961" w:rsidRPr="00EE4A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48B" w:rsidRDefault="00FB648B" w:rsidP="00E43C72">
      <w:pPr>
        <w:spacing w:after="0" w:line="240" w:lineRule="auto"/>
      </w:pPr>
      <w:r>
        <w:separator/>
      </w:r>
    </w:p>
  </w:endnote>
  <w:endnote w:type="continuationSeparator" w:id="0">
    <w:p w:rsidR="00FB648B" w:rsidRDefault="00FB648B" w:rsidP="00E4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48B" w:rsidRDefault="00FB648B" w:rsidP="00E43C72">
      <w:pPr>
        <w:spacing w:after="0" w:line="240" w:lineRule="auto"/>
      </w:pPr>
      <w:r>
        <w:separator/>
      </w:r>
    </w:p>
  </w:footnote>
  <w:footnote w:type="continuationSeparator" w:id="0">
    <w:p w:rsidR="00FB648B" w:rsidRDefault="00FB648B" w:rsidP="00E43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72" w:rsidRPr="00F10BEF" w:rsidRDefault="00E43C72" w:rsidP="00E43C72">
    <w:pPr>
      <w:pStyle w:val="Header"/>
      <w:rPr>
        <w:rFonts w:ascii="Georgia" w:hAnsi="Georgia"/>
        <w:sz w:val="48"/>
        <w:szCs w:val="48"/>
      </w:rPr>
    </w:pPr>
    <w:r>
      <w:rPr>
        <w:noProof/>
        <w:lang w:eastAsia="sv-SE"/>
      </w:rPr>
      <w:drawing>
        <wp:inline distT="0" distB="0" distL="0" distR="0" wp14:anchorId="2627045B" wp14:editId="41DEE3B6">
          <wp:extent cx="581025" cy="590550"/>
          <wp:effectExtent l="0" t="0" r="952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logo-liten.jpg"/>
                  <pic:cNvPicPr/>
                </pic:nvPicPr>
                <pic:blipFill>
                  <a:blip r:embed="rId1">
                    <a:extLst>
                      <a:ext uri="{28A0092B-C50C-407E-A947-70E740481C1C}">
                        <a14:useLocalDpi xmlns:a14="http://schemas.microsoft.com/office/drawing/2010/main" val="0"/>
                      </a:ext>
                    </a:extLst>
                  </a:blip>
                  <a:stretch>
                    <a:fillRect/>
                  </a:stretch>
                </pic:blipFill>
                <pic:spPr>
                  <a:xfrm>
                    <a:off x="0" y="0"/>
                    <a:ext cx="581860" cy="591399"/>
                  </a:xfrm>
                  <a:prstGeom prst="rect">
                    <a:avLst/>
                  </a:prstGeom>
                </pic:spPr>
              </pic:pic>
            </a:graphicData>
          </a:graphic>
        </wp:inline>
      </w:drawing>
    </w:r>
    <w:r w:rsidRPr="00627077">
      <w:rPr>
        <w:rFonts w:ascii="Georgia" w:hAnsi="Georgia"/>
        <w:sz w:val="56"/>
        <w:szCs w:val="56"/>
      </w:rPr>
      <w:ptab w:relativeTo="margin" w:alignment="center" w:leader="none"/>
    </w:r>
    <w:r w:rsidRPr="00627077">
      <w:rPr>
        <w:rFonts w:ascii="Georgia" w:hAnsi="Georgia"/>
        <w:sz w:val="56"/>
        <w:szCs w:val="56"/>
      </w:rPr>
      <w:t xml:space="preserve">Fagersanna </w:t>
    </w:r>
    <w:r w:rsidRPr="00E6033C">
      <w:rPr>
        <w:rFonts w:ascii="Georgia" w:hAnsi="Georgia"/>
        <w:sz w:val="56"/>
        <w:szCs w:val="56"/>
      </w:rPr>
      <w:t>IF</w:t>
    </w:r>
    <w:r w:rsidRPr="00E6033C">
      <w:rPr>
        <w:rFonts w:ascii="Georgia" w:hAnsi="Georgia"/>
        <w:sz w:val="28"/>
        <w:szCs w:val="28"/>
      </w:rPr>
      <w:ptab w:relativeTo="margin" w:alignment="right" w:leader="none"/>
    </w:r>
    <w:r w:rsidRPr="00723809">
      <w:rPr>
        <w:rFonts w:ascii="Georgia" w:hAnsi="Georgia"/>
      </w:rPr>
      <w:t>Sid</w:t>
    </w:r>
    <w:r w:rsidRPr="00F10BEF">
      <w:t xml:space="preserve"> </w:t>
    </w:r>
    <w:sdt>
      <w:sdtPr>
        <w:rPr>
          <w:rFonts w:ascii="Georgia" w:hAnsi="Georgia"/>
        </w:rPr>
        <w:id w:val="98381352"/>
        <w:docPartObj>
          <w:docPartGallery w:val="Page Numbers (Top of Page)"/>
          <w:docPartUnique/>
        </w:docPartObj>
      </w:sdtPr>
      <w:sdtEndPr>
        <w:rPr>
          <w:sz w:val="48"/>
          <w:szCs w:val="48"/>
        </w:rPr>
      </w:sdtEndPr>
      <w:sdtContent>
        <w:r w:rsidRPr="00723809">
          <w:rPr>
            <w:rFonts w:ascii="Georgia" w:hAnsi="Georgia"/>
            <w:bCs/>
          </w:rPr>
          <w:fldChar w:fldCharType="begin"/>
        </w:r>
        <w:r w:rsidRPr="00723809">
          <w:rPr>
            <w:rFonts w:ascii="Georgia" w:hAnsi="Georgia"/>
            <w:bCs/>
          </w:rPr>
          <w:instrText xml:space="preserve"> PAGE  \* Arabic </w:instrText>
        </w:r>
        <w:r w:rsidRPr="00723809">
          <w:rPr>
            <w:rFonts w:ascii="Georgia" w:hAnsi="Georgia"/>
            <w:bCs/>
          </w:rPr>
          <w:fldChar w:fldCharType="separate"/>
        </w:r>
        <w:r w:rsidR="00EE4AB8">
          <w:rPr>
            <w:rFonts w:ascii="Georgia" w:hAnsi="Georgia"/>
            <w:bCs/>
            <w:noProof/>
          </w:rPr>
          <w:t>3</w:t>
        </w:r>
        <w:r w:rsidRPr="00723809">
          <w:rPr>
            <w:rFonts w:ascii="Georgia" w:hAnsi="Georgia"/>
            <w:bCs/>
          </w:rPr>
          <w:fldChar w:fldCharType="end"/>
        </w:r>
        <w:r w:rsidRPr="00723809">
          <w:rPr>
            <w:rFonts w:ascii="Georgia" w:hAnsi="Georgia"/>
          </w:rPr>
          <w:t xml:space="preserve"> </w:t>
        </w:r>
        <w:r>
          <w:rPr>
            <w:rFonts w:ascii="Georgia" w:hAnsi="Georgia"/>
          </w:rPr>
          <w:t>(</w:t>
        </w:r>
        <w:r w:rsidRPr="00723809">
          <w:rPr>
            <w:rFonts w:ascii="Georgia" w:hAnsi="Georgia"/>
            <w:bCs/>
          </w:rPr>
          <w:fldChar w:fldCharType="begin"/>
        </w:r>
        <w:r w:rsidRPr="00723809">
          <w:rPr>
            <w:rFonts w:ascii="Georgia" w:hAnsi="Georgia"/>
            <w:bCs/>
          </w:rPr>
          <w:instrText>NUMPAGES</w:instrText>
        </w:r>
        <w:r w:rsidRPr="00723809">
          <w:rPr>
            <w:rFonts w:ascii="Georgia" w:hAnsi="Georgia"/>
            <w:bCs/>
          </w:rPr>
          <w:fldChar w:fldCharType="separate"/>
        </w:r>
        <w:r w:rsidR="00EE4AB8">
          <w:rPr>
            <w:rFonts w:ascii="Georgia" w:hAnsi="Georgia"/>
            <w:bCs/>
            <w:noProof/>
          </w:rPr>
          <w:t>3</w:t>
        </w:r>
        <w:r w:rsidRPr="00723809">
          <w:rPr>
            <w:rFonts w:ascii="Georgia" w:hAnsi="Georgia"/>
            <w:bCs/>
          </w:rPr>
          <w:fldChar w:fldCharType="end"/>
        </w:r>
        <w:r>
          <w:rPr>
            <w:rFonts w:ascii="Georgia" w:hAnsi="Georgia"/>
            <w:bCs/>
          </w:rPr>
          <w:t>)</w:t>
        </w:r>
      </w:sdtContent>
    </w:sdt>
  </w:p>
  <w:p w:rsidR="00E43C72" w:rsidRDefault="00E43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B160F"/>
    <w:multiLevelType w:val="hybridMultilevel"/>
    <w:tmpl w:val="7F2061B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71"/>
    <w:rsid w:val="000420FD"/>
    <w:rsid w:val="00053195"/>
    <w:rsid w:val="00075DD2"/>
    <w:rsid w:val="00082EB5"/>
    <w:rsid w:val="00084D29"/>
    <w:rsid w:val="000877BA"/>
    <w:rsid w:val="000C295A"/>
    <w:rsid w:val="00122ECA"/>
    <w:rsid w:val="00124729"/>
    <w:rsid w:val="0014371C"/>
    <w:rsid w:val="0016361B"/>
    <w:rsid w:val="00180C33"/>
    <w:rsid w:val="00191504"/>
    <w:rsid w:val="001D1090"/>
    <w:rsid w:val="001D1DB0"/>
    <w:rsid w:val="001E69AC"/>
    <w:rsid w:val="00260322"/>
    <w:rsid w:val="00280AE5"/>
    <w:rsid w:val="002B35B4"/>
    <w:rsid w:val="00305ED5"/>
    <w:rsid w:val="00311B3F"/>
    <w:rsid w:val="003267FB"/>
    <w:rsid w:val="003333C4"/>
    <w:rsid w:val="00350F6A"/>
    <w:rsid w:val="00363CD1"/>
    <w:rsid w:val="0037600E"/>
    <w:rsid w:val="003845E4"/>
    <w:rsid w:val="003C1A90"/>
    <w:rsid w:val="003D4C91"/>
    <w:rsid w:val="003E3263"/>
    <w:rsid w:val="0044598C"/>
    <w:rsid w:val="00446AFD"/>
    <w:rsid w:val="00450E28"/>
    <w:rsid w:val="00467B37"/>
    <w:rsid w:val="00483DCF"/>
    <w:rsid w:val="004B626D"/>
    <w:rsid w:val="00507623"/>
    <w:rsid w:val="00517BA5"/>
    <w:rsid w:val="00533999"/>
    <w:rsid w:val="005463ED"/>
    <w:rsid w:val="00592315"/>
    <w:rsid w:val="00593E28"/>
    <w:rsid w:val="005B2393"/>
    <w:rsid w:val="005C7A49"/>
    <w:rsid w:val="006173B7"/>
    <w:rsid w:val="006408F2"/>
    <w:rsid w:val="00643B06"/>
    <w:rsid w:val="00654012"/>
    <w:rsid w:val="00664255"/>
    <w:rsid w:val="006838BF"/>
    <w:rsid w:val="006E159A"/>
    <w:rsid w:val="006F085C"/>
    <w:rsid w:val="006F47C9"/>
    <w:rsid w:val="00707E52"/>
    <w:rsid w:val="007114EE"/>
    <w:rsid w:val="007169DC"/>
    <w:rsid w:val="00720671"/>
    <w:rsid w:val="00741D00"/>
    <w:rsid w:val="00761C43"/>
    <w:rsid w:val="007808FC"/>
    <w:rsid w:val="00785D56"/>
    <w:rsid w:val="00797EAC"/>
    <w:rsid w:val="007B2D10"/>
    <w:rsid w:val="00801FB7"/>
    <w:rsid w:val="00802293"/>
    <w:rsid w:val="00857C46"/>
    <w:rsid w:val="00881161"/>
    <w:rsid w:val="008D024D"/>
    <w:rsid w:val="008D4C2F"/>
    <w:rsid w:val="008D67B4"/>
    <w:rsid w:val="008E0F2D"/>
    <w:rsid w:val="008E536D"/>
    <w:rsid w:val="00920E7E"/>
    <w:rsid w:val="009408BE"/>
    <w:rsid w:val="009633E5"/>
    <w:rsid w:val="009C70CC"/>
    <w:rsid w:val="009F4EE7"/>
    <w:rsid w:val="00A35F7F"/>
    <w:rsid w:val="00A77030"/>
    <w:rsid w:val="00B03881"/>
    <w:rsid w:val="00B3059E"/>
    <w:rsid w:val="00B40888"/>
    <w:rsid w:val="00B70D93"/>
    <w:rsid w:val="00B76C50"/>
    <w:rsid w:val="00B86FC3"/>
    <w:rsid w:val="00BC403C"/>
    <w:rsid w:val="00BD1541"/>
    <w:rsid w:val="00BF0464"/>
    <w:rsid w:val="00C23083"/>
    <w:rsid w:val="00C257EB"/>
    <w:rsid w:val="00C33226"/>
    <w:rsid w:val="00C96521"/>
    <w:rsid w:val="00CA20A1"/>
    <w:rsid w:val="00CD624A"/>
    <w:rsid w:val="00CF4527"/>
    <w:rsid w:val="00D2387B"/>
    <w:rsid w:val="00D276AD"/>
    <w:rsid w:val="00D348A1"/>
    <w:rsid w:val="00D539D2"/>
    <w:rsid w:val="00D754A9"/>
    <w:rsid w:val="00DD3A55"/>
    <w:rsid w:val="00E24655"/>
    <w:rsid w:val="00E25759"/>
    <w:rsid w:val="00E326FB"/>
    <w:rsid w:val="00E43C72"/>
    <w:rsid w:val="00E57B18"/>
    <w:rsid w:val="00E7366C"/>
    <w:rsid w:val="00E94238"/>
    <w:rsid w:val="00EA198A"/>
    <w:rsid w:val="00EB04BC"/>
    <w:rsid w:val="00ED49A4"/>
    <w:rsid w:val="00EE4AB8"/>
    <w:rsid w:val="00F7441D"/>
    <w:rsid w:val="00FB4BF4"/>
    <w:rsid w:val="00FB648B"/>
    <w:rsid w:val="00FC4081"/>
    <w:rsid w:val="00FE60B2"/>
    <w:rsid w:val="00FF2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B9244-6627-4373-AB5F-52EFCB06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0671"/>
    <w:pPr>
      <w:widowControl w:val="0"/>
      <w:suppressAutoHyphens/>
      <w:autoSpaceDN w:val="0"/>
      <w:textAlignment w:val="baseline"/>
    </w:pPr>
    <w:rPr>
      <w:rFonts w:ascii="Calibri" w:eastAsia="Lucida Sans Unicode"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20671"/>
    <w:pPr>
      <w:suppressAutoHyphens/>
      <w:autoSpaceDN w:val="0"/>
      <w:spacing w:after="0" w:line="240" w:lineRule="auto"/>
      <w:textAlignment w:val="baseline"/>
    </w:pPr>
    <w:rPr>
      <w:rFonts w:ascii="Times New Roman" w:eastAsia="Times New Roman" w:hAnsi="Times New Roman" w:cs="Times New Roman"/>
      <w:kern w:val="3"/>
      <w:sz w:val="24"/>
      <w:szCs w:val="24"/>
      <w:lang w:eastAsia="sv-SE"/>
    </w:rPr>
  </w:style>
  <w:style w:type="paragraph" w:styleId="PlainText">
    <w:name w:val="Plain Text"/>
    <w:basedOn w:val="Normal"/>
    <w:link w:val="PlainTextChar"/>
    <w:uiPriority w:val="99"/>
    <w:rsid w:val="00720671"/>
    <w:pPr>
      <w:widowControl/>
      <w:suppressAutoHyphens w:val="0"/>
      <w:spacing w:after="0" w:line="240" w:lineRule="auto"/>
      <w:textAlignment w:val="auto"/>
    </w:pPr>
    <w:rPr>
      <w:rFonts w:ascii="Consolas" w:eastAsia="Calibri" w:hAnsi="Consolas" w:cs="Times New Roman"/>
      <w:kern w:val="0"/>
      <w:sz w:val="21"/>
      <w:szCs w:val="21"/>
    </w:rPr>
  </w:style>
  <w:style w:type="character" w:customStyle="1" w:styleId="PlainTextChar">
    <w:name w:val="Plain Text Char"/>
    <w:basedOn w:val="DefaultParagraphFont"/>
    <w:link w:val="PlainText"/>
    <w:uiPriority w:val="99"/>
    <w:rsid w:val="00720671"/>
    <w:rPr>
      <w:rFonts w:ascii="Consolas" w:eastAsia="Calibri" w:hAnsi="Consolas" w:cs="Times New Roman"/>
      <w:sz w:val="21"/>
      <w:szCs w:val="21"/>
    </w:rPr>
  </w:style>
  <w:style w:type="paragraph" w:styleId="ListParagraph">
    <w:name w:val="List Paragraph"/>
    <w:basedOn w:val="Normal"/>
    <w:uiPriority w:val="34"/>
    <w:qFormat/>
    <w:rsid w:val="004B626D"/>
    <w:pPr>
      <w:widowControl/>
      <w:suppressAutoHyphens w:val="0"/>
      <w:autoSpaceDN/>
      <w:spacing w:after="160" w:line="256" w:lineRule="auto"/>
      <w:ind w:left="720"/>
      <w:contextualSpacing/>
      <w:textAlignment w:val="auto"/>
    </w:pPr>
    <w:rPr>
      <w:rFonts w:eastAsia="Calibri" w:cs="Times New Roman"/>
      <w:kern w:val="0"/>
    </w:rPr>
  </w:style>
  <w:style w:type="paragraph" w:customStyle="1" w:styleId="standard0">
    <w:name w:val="standard"/>
    <w:basedOn w:val="Normal"/>
    <w:rsid w:val="002B35B4"/>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v-SE"/>
    </w:rPr>
  </w:style>
  <w:style w:type="paragraph" w:styleId="Header">
    <w:name w:val="header"/>
    <w:basedOn w:val="Normal"/>
    <w:link w:val="HeaderChar"/>
    <w:uiPriority w:val="99"/>
    <w:unhideWhenUsed/>
    <w:rsid w:val="00E43C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3C72"/>
    <w:rPr>
      <w:rFonts w:ascii="Calibri" w:eastAsia="Lucida Sans Unicode" w:hAnsi="Calibri" w:cs="F"/>
      <w:kern w:val="3"/>
    </w:rPr>
  </w:style>
  <w:style w:type="paragraph" w:styleId="Footer">
    <w:name w:val="footer"/>
    <w:basedOn w:val="Normal"/>
    <w:link w:val="FooterChar"/>
    <w:uiPriority w:val="99"/>
    <w:unhideWhenUsed/>
    <w:rsid w:val="00E43C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3C72"/>
    <w:rPr>
      <w:rFonts w:ascii="Calibri" w:eastAsia="Lucida Sans Unicode" w:hAnsi="Calibri" w:cs="F"/>
      <w:kern w:val="3"/>
    </w:rPr>
  </w:style>
  <w:style w:type="paragraph" w:styleId="BalloonText">
    <w:name w:val="Balloon Text"/>
    <w:basedOn w:val="Normal"/>
    <w:link w:val="BalloonTextChar"/>
    <w:uiPriority w:val="99"/>
    <w:semiHidden/>
    <w:unhideWhenUsed/>
    <w:rsid w:val="00FC4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81"/>
    <w:rPr>
      <w:rFonts w:ascii="Segoe UI" w:eastAsia="Lucida Sans Unicode" w:hAnsi="Segoe UI" w:cs="Segoe UI"/>
      <w:kern w:val="3"/>
      <w:sz w:val="18"/>
      <w:szCs w:val="18"/>
    </w:rPr>
  </w:style>
  <w:style w:type="paragraph" w:styleId="NormalWeb">
    <w:name w:val="Normal (Web)"/>
    <w:basedOn w:val="Normal"/>
    <w:uiPriority w:val="99"/>
    <w:unhideWhenUsed/>
    <w:rsid w:val="00B86FC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898">
      <w:bodyDiv w:val="1"/>
      <w:marLeft w:val="0"/>
      <w:marRight w:val="0"/>
      <w:marTop w:val="0"/>
      <w:marBottom w:val="0"/>
      <w:divBdr>
        <w:top w:val="none" w:sz="0" w:space="0" w:color="auto"/>
        <w:left w:val="none" w:sz="0" w:space="0" w:color="auto"/>
        <w:bottom w:val="none" w:sz="0" w:space="0" w:color="auto"/>
        <w:right w:val="none" w:sz="0" w:space="0" w:color="auto"/>
      </w:divBdr>
    </w:div>
    <w:div w:id="42947642">
      <w:bodyDiv w:val="1"/>
      <w:marLeft w:val="0"/>
      <w:marRight w:val="0"/>
      <w:marTop w:val="0"/>
      <w:marBottom w:val="0"/>
      <w:divBdr>
        <w:top w:val="none" w:sz="0" w:space="0" w:color="auto"/>
        <w:left w:val="none" w:sz="0" w:space="0" w:color="auto"/>
        <w:bottom w:val="none" w:sz="0" w:space="0" w:color="auto"/>
        <w:right w:val="none" w:sz="0" w:space="0" w:color="auto"/>
      </w:divBdr>
    </w:div>
    <w:div w:id="163859299">
      <w:bodyDiv w:val="1"/>
      <w:marLeft w:val="0"/>
      <w:marRight w:val="0"/>
      <w:marTop w:val="0"/>
      <w:marBottom w:val="0"/>
      <w:divBdr>
        <w:top w:val="none" w:sz="0" w:space="0" w:color="auto"/>
        <w:left w:val="none" w:sz="0" w:space="0" w:color="auto"/>
        <w:bottom w:val="none" w:sz="0" w:space="0" w:color="auto"/>
        <w:right w:val="none" w:sz="0" w:space="0" w:color="auto"/>
      </w:divBdr>
    </w:div>
    <w:div w:id="695935253">
      <w:bodyDiv w:val="1"/>
      <w:marLeft w:val="0"/>
      <w:marRight w:val="0"/>
      <w:marTop w:val="0"/>
      <w:marBottom w:val="0"/>
      <w:divBdr>
        <w:top w:val="none" w:sz="0" w:space="0" w:color="auto"/>
        <w:left w:val="none" w:sz="0" w:space="0" w:color="auto"/>
        <w:bottom w:val="none" w:sz="0" w:space="0" w:color="auto"/>
        <w:right w:val="none" w:sz="0" w:space="0" w:color="auto"/>
      </w:divBdr>
    </w:div>
    <w:div w:id="887108878">
      <w:bodyDiv w:val="1"/>
      <w:marLeft w:val="0"/>
      <w:marRight w:val="0"/>
      <w:marTop w:val="0"/>
      <w:marBottom w:val="0"/>
      <w:divBdr>
        <w:top w:val="none" w:sz="0" w:space="0" w:color="auto"/>
        <w:left w:val="none" w:sz="0" w:space="0" w:color="auto"/>
        <w:bottom w:val="none" w:sz="0" w:space="0" w:color="auto"/>
        <w:right w:val="none" w:sz="0" w:space="0" w:color="auto"/>
      </w:divBdr>
    </w:div>
    <w:div w:id="1237477262">
      <w:bodyDiv w:val="1"/>
      <w:marLeft w:val="0"/>
      <w:marRight w:val="0"/>
      <w:marTop w:val="0"/>
      <w:marBottom w:val="0"/>
      <w:divBdr>
        <w:top w:val="none" w:sz="0" w:space="0" w:color="auto"/>
        <w:left w:val="none" w:sz="0" w:space="0" w:color="auto"/>
        <w:bottom w:val="none" w:sz="0" w:space="0" w:color="auto"/>
        <w:right w:val="none" w:sz="0" w:space="0" w:color="auto"/>
      </w:divBdr>
    </w:div>
    <w:div w:id="1594624212">
      <w:bodyDiv w:val="1"/>
      <w:marLeft w:val="0"/>
      <w:marRight w:val="0"/>
      <w:marTop w:val="0"/>
      <w:marBottom w:val="0"/>
      <w:divBdr>
        <w:top w:val="none" w:sz="0" w:space="0" w:color="auto"/>
        <w:left w:val="none" w:sz="0" w:space="0" w:color="auto"/>
        <w:bottom w:val="none" w:sz="0" w:space="0" w:color="auto"/>
        <w:right w:val="none" w:sz="0" w:space="0" w:color="auto"/>
      </w:divBdr>
    </w:div>
    <w:div w:id="1600217000">
      <w:bodyDiv w:val="1"/>
      <w:marLeft w:val="0"/>
      <w:marRight w:val="0"/>
      <w:marTop w:val="0"/>
      <w:marBottom w:val="0"/>
      <w:divBdr>
        <w:top w:val="none" w:sz="0" w:space="0" w:color="auto"/>
        <w:left w:val="none" w:sz="0" w:space="0" w:color="auto"/>
        <w:bottom w:val="none" w:sz="0" w:space="0" w:color="auto"/>
        <w:right w:val="none" w:sz="0" w:space="0" w:color="auto"/>
      </w:divBdr>
    </w:div>
    <w:div w:id="1777480140">
      <w:bodyDiv w:val="1"/>
      <w:marLeft w:val="0"/>
      <w:marRight w:val="0"/>
      <w:marTop w:val="0"/>
      <w:marBottom w:val="0"/>
      <w:divBdr>
        <w:top w:val="none" w:sz="0" w:space="0" w:color="auto"/>
        <w:left w:val="none" w:sz="0" w:space="0" w:color="auto"/>
        <w:bottom w:val="none" w:sz="0" w:space="0" w:color="auto"/>
        <w:right w:val="none" w:sz="0" w:space="0" w:color="auto"/>
      </w:divBdr>
    </w:div>
    <w:div w:id="2048486758">
      <w:bodyDiv w:val="1"/>
      <w:marLeft w:val="0"/>
      <w:marRight w:val="0"/>
      <w:marTop w:val="0"/>
      <w:marBottom w:val="0"/>
      <w:divBdr>
        <w:top w:val="none" w:sz="0" w:space="0" w:color="auto"/>
        <w:left w:val="none" w:sz="0" w:space="0" w:color="auto"/>
        <w:bottom w:val="none" w:sz="0" w:space="0" w:color="auto"/>
        <w:right w:val="none" w:sz="0" w:space="0" w:color="auto"/>
      </w:divBdr>
    </w:div>
    <w:div w:id="20729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1140</Words>
  <Characters>6047</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Workplace</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Martin mnxjo</dc:creator>
  <cp:lastModifiedBy>PC</cp:lastModifiedBy>
  <cp:revision>13</cp:revision>
  <cp:lastPrinted>2020-03-14T17:31:00Z</cp:lastPrinted>
  <dcterms:created xsi:type="dcterms:W3CDTF">2021-04-07T17:08:00Z</dcterms:created>
  <dcterms:modified xsi:type="dcterms:W3CDTF">2021-04-23T16:00:00Z</dcterms:modified>
</cp:coreProperties>
</file>